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85C7DB3" w:rsidR="00F33D3D" w:rsidRPr="00BE3262" w:rsidRDefault="00F33D3D" w:rsidP="00621DEC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BE3262">
              <w:rPr>
                <w:rFonts w:ascii="Calibri" w:hAnsi="Calibri"/>
                <w:b/>
                <w:sz w:val="20"/>
                <w:szCs w:val="20"/>
                <w:lang w:val="sr-Cyrl-RS"/>
              </w:rPr>
              <w:t>2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53D45">
              <w:rPr>
                <w:rFonts w:ascii="Calibri" w:hAnsi="Calibri"/>
                <w:sz w:val="20"/>
                <w:szCs w:val="20"/>
                <w:lang w:val="sr-Cyrl-CS"/>
              </w:rPr>
              <w:t xml:space="preserve">Модерна, урбана средина, заснована на </w:t>
            </w:r>
            <w:r w:rsidR="00653D45">
              <w:rPr>
                <w:rFonts w:ascii="Calibri" w:hAnsi="Calibri"/>
                <w:sz w:val="20"/>
                <w:szCs w:val="20"/>
                <w:lang w:val="sr-Latn-CS"/>
              </w:rPr>
              <w:t xml:space="preserve">Smart City </w:t>
            </w:r>
            <w:r w:rsidR="00653D45">
              <w:rPr>
                <w:rFonts w:ascii="Calibri" w:hAnsi="Calibri"/>
                <w:sz w:val="20"/>
                <w:szCs w:val="20"/>
                <w:lang w:val="sr-Cyrl-CS"/>
              </w:rPr>
              <w:t>концепту, угодна за живот свих грађана</w:t>
            </w:r>
          </w:p>
        </w:tc>
        <w:tc>
          <w:tcPr>
            <w:tcW w:w="5101" w:type="dxa"/>
          </w:tcPr>
          <w:p w14:paraId="026C202B" w14:textId="1B27C68D" w:rsidR="00F33D3D" w:rsidRPr="00385027" w:rsidRDefault="00BE3262" w:rsidP="00621DEC">
            <w:pP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2.1</w:t>
            </w:r>
            <w:r w:rsidR="00F33D3D"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385027" w:rsidRP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117AB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385027" w:rsidRP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117AB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385027" w:rsidRP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 унапређена</w:t>
            </w:r>
            <w:r w:rsidR="00385027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F33D3D"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ефикасност Градске управе</w:t>
            </w:r>
          </w:p>
          <w:p w14:paraId="091AB1FE" w14:textId="77777777" w:rsidR="00F33D3D" w:rsidRPr="00B92F69" w:rsidRDefault="00F33D3D" w:rsidP="00036B5C">
            <w:pPr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CB4A624" w:rsidR="008C616E" w:rsidRPr="00FC7CA6" w:rsidRDefault="00F33D3D" w:rsidP="00036B5C">
            <w:pP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C7CA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2F46F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2.1.3. </w:t>
            </w:r>
            <w:r w:rsidR="00FC7CA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Унапређење ефикасности финансијских процедура и механизама</w:t>
            </w:r>
          </w:p>
          <w:p w14:paraId="71E05F60" w14:textId="7A7D1671" w:rsidR="00F33D3D" w:rsidRPr="004F2C5A" w:rsidRDefault="008C616E" w:rsidP="00036B5C">
            <w:pPr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621DE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пројекта/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2F46FA">
              <w:rPr>
                <w:rFonts w:ascii="Calibri" w:hAnsi="Calibri"/>
                <w:b/>
                <w:color w:val="FFFFFF"/>
                <w:sz w:val="20"/>
                <w:szCs w:val="20"/>
                <w:lang w:val="sr-Cyrl-RS"/>
              </w:rPr>
              <w:t xml:space="preserve">2.1.3.4. </w:t>
            </w:r>
            <w:r w:rsidR="004F2C5A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Планирање средстава за подршку пројектима који су одобрени од </w:t>
            </w:r>
            <w:r w:rsidR="00BE3262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стране домаћих и </w:t>
            </w:r>
            <w:r w:rsidR="004F2C5A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>међународних организација/</w:t>
            </w:r>
            <w:r w:rsidR="00BE3262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621DEC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институција </w:t>
            </w:r>
          </w:p>
        </w:tc>
      </w:tr>
      <w:tr w:rsidR="00F33D3D" w:rsidRPr="00B92F69" w14:paraId="28B7BDBD" w14:textId="77777777" w:rsidTr="00036B5C">
        <w:trPr>
          <w:trHeight w:val="767"/>
        </w:trPr>
        <w:tc>
          <w:tcPr>
            <w:tcW w:w="9889" w:type="dxa"/>
            <w:gridSpan w:val="2"/>
          </w:tcPr>
          <w:p w14:paraId="728CDB42" w14:textId="68D74A14" w:rsidR="00F33D3D" w:rsidRPr="005A29A7" w:rsidRDefault="00F33D3D" w:rsidP="00036B5C">
            <w:pPr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="00BE3262">
              <w:rPr>
                <w:rFonts w:ascii="Calibri" w:hAnsi="Calibri"/>
                <w:b/>
                <w:sz w:val="20"/>
                <w:szCs w:val="20"/>
              </w:rPr>
              <w:t xml:space="preserve">и кратак опис 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5A29A7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</w:p>
          <w:p w14:paraId="20C46086" w14:textId="0EA370DD" w:rsidR="00F33D3D" w:rsidRPr="00BE3262" w:rsidRDefault="00A87BA0" w:rsidP="00036B5C">
            <w:pPr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Потреба за активним учешће</w:t>
            </w:r>
            <w:r w:rsidR="00036B5C">
              <w:rPr>
                <w:rFonts w:ascii="Calibri" w:hAnsi="Calibri"/>
                <w:sz w:val="20"/>
                <w:szCs w:val="20"/>
                <w:lang w:val="sr-Cyrl-RS"/>
              </w:rPr>
              <w:t>м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Града </w:t>
            </w:r>
            <w:r w:rsidR="009E5CC0">
              <w:rPr>
                <w:rFonts w:ascii="Calibri" w:hAnsi="Calibri"/>
                <w:sz w:val="20"/>
                <w:szCs w:val="20"/>
                <w:lang w:val="sr-Cyrl-RS"/>
              </w:rPr>
              <w:t>у домаћим и међу</w:t>
            </w:r>
            <w:r w:rsidR="00BE3262">
              <w:rPr>
                <w:rFonts w:ascii="Calibri" w:hAnsi="Calibri"/>
                <w:sz w:val="20"/>
                <w:szCs w:val="20"/>
                <w:lang w:val="sr-Cyrl-RS"/>
              </w:rPr>
              <w:t>н</w:t>
            </w:r>
            <w:r w:rsidR="009E5CC0">
              <w:rPr>
                <w:rFonts w:ascii="Calibri" w:hAnsi="Calibri"/>
                <w:sz w:val="20"/>
                <w:szCs w:val="20"/>
                <w:lang w:val="sr-Latn-RS"/>
              </w:rPr>
              <w:t>a</w:t>
            </w:r>
            <w:r w:rsidR="00BE3262">
              <w:rPr>
                <w:rFonts w:ascii="Calibri" w:hAnsi="Calibri"/>
                <w:sz w:val="20"/>
                <w:szCs w:val="20"/>
                <w:lang w:val="sr-Cyrl-RS"/>
              </w:rPr>
              <w:t>родним пројектима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="00BE3262">
              <w:rPr>
                <w:rFonts w:ascii="Calibri" w:hAnsi="Calibri"/>
                <w:sz w:val="20"/>
                <w:szCs w:val="20"/>
                <w:lang w:val="sr-Cyrl-RS"/>
              </w:rPr>
              <w:t xml:space="preserve"> те њихово суфинансирање у циљу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рјешавања битних питања и проблема који су од </w:t>
            </w:r>
            <w:r w:rsidR="006208E6">
              <w:rPr>
                <w:rFonts w:ascii="Calibri" w:hAnsi="Calibri"/>
                <w:sz w:val="20"/>
                <w:szCs w:val="20"/>
                <w:lang w:val="sr-Cyrl-RS"/>
              </w:rPr>
              <w:t>значаја за становнике Града Бања Луке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5CB8C901" w14:textId="0CDE4C3D" w:rsidR="00F33D3D" w:rsidRPr="00BE3262" w:rsidRDefault="00A87BA0" w:rsidP="00036B5C">
            <w:pPr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</w:t>
            </w:r>
            <w:r w:rsidR="00BE3262">
              <w:rPr>
                <w:rFonts w:ascii="Calibri" w:hAnsi="Calibri"/>
                <w:b/>
                <w:sz w:val="20"/>
                <w:szCs w:val="20"/>
              </w:rPr>
              <w:t>еви пројекта</w:t>
            </w:r>
            <w:r w:rsidR="00BE3262">
              <w:rPr>
                <w:rFonts w:ascii="Calibri" w:hAnsi="Calibri"/>
                <w:b/>
                <w:sz w:val="20"/>
                <w:szCs w:val="20"/>
                <w:lang w:val="sr-Cyrl-RS"/>
              </w:rPr>
              <w:t>:</w:t>
            </w:r>
          </w:p>
          <w:p w14:paraId="323C3CCB" w14:textId="2CD4C8EC" w:rsidR="00BE3262" w:rsidRPr="00621DEC" w:rsidRDefault="00BE3262" w:rsidP="00621DEC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621DEC"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>Обезбјеђена средства за суфинансирање домаћих и међународних пројеката</w:t>
            </w:r>
            <w:r w:rsidR="00036B5C" w:rsidRPr="00621DEC"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 xml:space="preserve"> који су од значаја з</w:t>
            </w:r>
            <w:r w:rsidRPr="00621DEC"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  <w:t>а локалну заједницу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36B5C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35074705" w14:textId="77777777" w:rsidR="00621DEC" w:rsidRDefault="00BE3262" w:rsidP="00621DE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621DEC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Домаће и међуанродне организације,</w:t>
            </w:r>
          </w:p>
          <w:p w14:paraId="654B86F9" w14:textId="03FF33FC" w:rsidR="00621DEC" w:rsidRDefault="00621DEC" w:rsidP="00621DE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цивилни и приватни сектор</w:t>
            </w:r>
          </w:p>
          <w:p w14:paraId="10DEF9A1" w14:textId="1D85E868" w:rsidR="00F33D3D" w:rsidRPr="00621DEC" w:rsidRDefault="00036B5C" w:rsidP="00621DE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621DEC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међународне и </w:t>
            </w:r>
            <w:r w:rsidR="00BE3262" w:rsidRPr="00621DEC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институције власти у РС</w:t>
            </w:r>
            <w:r w:rsidRPr="00621DEC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0806441D" w14:textId="77777777" w:rsidR="00BE3262" w:rsidRDefault="00F33D3D" w:rsidP="00036B5C">
            <w:pPr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02CB0FBE" w:rsidR="00BE3262" w:rsidRPr="00621DEC" w:rsidRDefault="00BE3262" w:rsidP="00621DEC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>Реализовано најмање 10 пројеката у сарадњи са домаћим и међународним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организацијама, организацијама цивилног друштва и приватним сектором</w:t>
            </w:r>
          </w:p>
        </w:tc>
        <w:tc>
          <w:tcPr>
            <w:tcW w:w="5101" w:type="dxa"/>
          </w:tcPr>
          <w:p w14:paraId="4DA935C0" w14:textId="77777777" w:rsidR="00BE3262" w:rsidRDefault="00F33D3D" w:rsidP="00036B5C">
            <w:pPr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43C6BDA9" w:rsidR="00F33D3D" w:rsidRPr="00621DEC" w:rsidRDefault="00BE3262" w:rsidP="00621DEC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>Број реализованих  пројеката у сарадњи са дом</w:t>
            </w:r>
            <w:r w:rsidR="00036B5C" w:rsidRPr="00621DEC">
              <w:rPr>
                <w:rFonts w:ascii="Calibri" w:hAnsi="Calibri"/>
                <w:sz w:val="20"/>
                <w:szCs w:val="20"/>
                <w:lang w:val="sr-Cyrl-RS"/>
              </w:rPr>
              <w:t>аћим и страним организацијама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и </w:t>
            </w:r>
            <w:r w:rsidR="00036B5C" w:rsidRPr="00621DEC">
              <w:rPr>
                <w:rFonts w:ascii="Calibri" w:hAnsi="Calibri"/>
                <w:sz w:val="20"/>
                <w:szCs w:val="20"/>
                <w:lang w:val="sr-Cyrl-RS"/>
              </w:rPr>
              <w:t>јавн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>им</w:t>
            </w:r>
            <w:r w:rsidR="00036B5C" w:rsidRPr="00621DEC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цивилн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>им</w:t>
            </w: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и приватн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>им</w:t>
            </w: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сектор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>ом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7B4AFB22" w14:textId="77777777" w:rsidR="00F33D3D" w:rsidRPr="006E5E59" w:rsidRDefault="00F33D3D" w:rsidP="00036B5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806E392" w14:textId="46378EF1" w:rsidR="00621DEC" w:rsidRDefault="00BE3262" w:rsidP="00621DEC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>Активно праћење</w:t>
            </w:r>
            <w:r w:rsidR="00A87BA0"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позива за суфинансирање </w:t>
            </w:r>
            <w:r w:rsidR="00036B5C" w:rsidRPr="00621DEC">
              <w:rPr>
                <w:rFonts w:ascii="Calibri" w:hAnsi="Calibri"/>
                <w:sz w:val="20"/>
                <w:szCs w:val="20"/>
                <w:lang w:val="sr-Cyrl-RS"/>
              </w:rPr>
              <w:t>домаћих и међу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>на</w:t>
            </w:r>
            <w:r w:rsidR="00036B5C"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родних </w:t>
            </w:r>
            <w:r w:rsidR="00A87BA0" w:rsidRPr="00621DEC">
              <w:rPr>
                <w:rFonts w:ascii="Calibri" w:hAnsi="Calibri"/>
                <w:sz w:val="20"/>
                <w:szCs w:val="20"/>
                <w:lang w:val="sr-Cyrl-RS"/>
              </w:rPr>
              <w:t>пројеката</w:t>
            </w:r>
          </w:p>
          <w:p w14:paraId="31F68D6A" w14:textId="29EC7A3F" w:rsidR="00621DEC" w:rsidRDefault="002F46FA" w:rsidP="00621DEC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>анализирање могуће корис</w:t>
            </w:r>
            <w:r w:rsidR="00036B5C" w:rsidRPr="00621DEC">
              <w:rPr>
                <w:rFonts w:ascii="Calibri" w:hAnsi="Calibri"/>
                <w:sz w:val="20"/>
                <w:szCs w:val="20"/>
                <w:lang w:val="sr-Cyrl-RS"/>
              </w:rPr>
              <w:t>ти</w:t>
            </w: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пројекта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за локалну заједницу</w:t>
            </w:r>
          </w:p>
          <w:p w14:paraId="2BC14D46" w14:textId="0E29D0A0" w:rsidR="00621DEC" w:rsidRDefault="00036B5C" w:rsidP="00621DEC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>припрема пројектн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>их</w:t>
            </w: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приједлога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и апликација јавног, приватног и цивилног сектора</w:t>
            </w:r>
          </w:p>
          <w:p w14:paraId="76A97F96" w14:textId="4C8B0511" w:rsidR="00BE3262" w:rsidRPr="00621DEC" w:rsidRDefault="00A87BA0" w:rsidP="00621DEC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>аплицирање на позив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>е,</w:t>
            </w: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у случају одобравања</w:t>
            </w:r>
            <w:r w:rsidR="00036B5C" w:rsidRPr="00621DEC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проводи се </w:t>
            </w:r>
            <w:r w:rsidR="00036B5C"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конкретна </w:t>
            </w: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>реализација</w:t>
            </w:r>
            <w:r w:rsidR="00036B5C"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 и учешће у пр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036B5C" w:rsidRPr="00621DEC">
              <w:rPr>
                <w:rFonts w:ascii="Calibri" w:hAnsi="Calibri"/>
                <w:sz w:val="20"/>
                <w:szCs w:val="20"/>
                <w:lang w:val="sr-Cyrl-RS"/>
              </w:rPr>
              <w:t>јекту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101" w:type="dxa"/>
          </w:tcPr>
          <w:p w14:paraId="5F909ED1" w14:textId="77777777" w:rsidR="00F33D3D" w:rsidRPr="006E5E59" w:rsidRDefault="00F33D3D" w:rsidP="00036B5C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022239AB" w14:textId="77777777" w:rsidR="00036B5C" w:rsidRPr="006E5E59" w:rsidRDefault="00036B5C" w:rsidP="00036B5C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  <w:p w14:paraId="4A29A58C" w14:textId="498B513B" w:rsidR="00F33D3D" w:rsidRPr="006E5E59" w:rsidRDefault="00BE3262" w:rsidP="00117ABE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>Од 2018</w:t>
            </w:r>
            <w:r w:rsidR="00621DEC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 xml:space="preserve"> до </w:t>
            </w:r>
            <w:r w:rsidR="00117ABE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117ABE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79EC9F9" w:rsidR="00EB1C5B" w:rsidRPr="006E5E59" w:rsidRDefault="00EB1C5B" w:rsidP="00036B5C">
            <w:pPr>
              <w:rPr>
                <w:rFonts w:ascii="Calibri" w:hAnsi="Calibri"/>
                <w:b/>
                <w:sz w:val="20"/>
                <w:szCs w:val="20"/>
              </w:rPr>
            </w:pPr>
            <w:r w:rsidRPr="006E5E59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6E5E5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FDE7825" w:rsidR="00EB1C5B" w:rsidRPr="006E5E59" w:rsidRDefault="00BE3262" w:rsidP="00036B5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7E28F9">
              <w:rPr>
                <w:rFonts w:ascii="Calibri" w:hAnsi="Calibri"/>
                <w:sz w:val="20"/>
                <w:szCs w:val="20"/>
                <w:lang w:val="sr-Cyrl-RS"/>
              </w:rPr>
              <w:t>2.900.000,00</w:t>
            </w:r>
          </w:p>
          <w:p w14:paraId="40F3D681" w14:textId="77777777" w:rsidR="00EB1C5B" w:rsidRPr="006E5E59" w:rsidRDefault="00EB1C5B" w:rsidP="00036B5C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7D654099" w14:textId="173A49D2" w:rsidR="007E28F9" w:rsidRPr="006E5E59" w:rsidRDefault="00EB1C5B" w:rsidP="007E28F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BE3262" w:rsidRPr="006E5E5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E28F9">
              <w:rPr>
                <w:rFonts w:ascii="Calibri" w:hAnsi="Calibri"/>
                <w:sz w:val="20"/>
                <w:szCs w:val="20"/>
                <w:lang w:val="sr-Cyrl-RS"/>
              </w:rPr>
              <w:t>540.000       2</w:t>
            </w:r>
            <w:r w:rsidR="007E28F9" w:rsidRPr="006E5E59">
              <w:rPr>
                <w:rFonts w:ascii="Calibri" w:hAnsi="Calibri"/>
                <w:sz w:val="20"/>
                <w:szCs w:val="20"/>
              </w:rPr>
              <w:t>021:</w:t>
            </w:r>
            <w:r w:rsidR="007E28F9" w:rsidRPr="006E5E5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E28F9">
              <w:rPr>
                <w:rFonts w:ascii="Calibri" w:hAnsi="Calibri"/>
                <w:sz w:val="20"/>
                <w:szCs w:val="20"/>
                <w:lang w:val="sr-Cyrl-RS"/>
              </w:rPr>
              <w:t>600.000</w:t>
            </w:r>
          </w:p>
          <w:p w14:paraId="68378C6A" w14:textId="0EB3A2B6" w:rsidR="00EB1C5B" w:rsidRPr="006E5E59" w:rsidRDefault="00EB1C5B" w:rsidP="007E28F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BE3262" w:rsidRPr="006E5E5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E28F9">
              <w:rPr>
                <w:rFonts w:ascii="Calibri" w:hAnsi="Calibri"/>
                <w:sz w:val="20"/>
                <w:szCs w:val="20"/>
                <w:lang w:val="sr-Cyrl-RS"/>
              </w:rPr>
              <w:t xml:space="preserve">560.000       </w:t>
            </w:r>
            <w:r w:rsidR="007E28F9" w:rsidRPr="006E5E59">
              <w:rPr>
                <w:rFonts w:ascii="Calibri" w:hAnsi="Calibri"/>
                <w:sz w:val="20"/>
                <w:szCs w:val="20"/>
              </w:rPr>
              <w:t>2022:</w:t>
            </w:r>
            <w:r w:rsidR="007E28F9" w:rsidRPr="006E5E5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E28F9">
              <w:rPr>
                <w:rFonts w:ascii="Calibri" w:hAnsi="Calibri"/>
                <w:sz w:val="20"/>
                <w:szCs w:val="20"/>
                <w:lang w:val="sr-Cyrl-RS"/>
              </w:rPr>
              <w:t>620.000</w:t>
            </w:r>
          </w:p>
          <w:p w14:paraId="0EEEE6E7" w14:textId="39DEBB75" w:rsidR="00F33D3D" w:rsidRPr="006E5E59" w:rsidRDefault="00EB1C5B" w:rsidP="00036B5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BE3262" w:rsidRPr="006E5E5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E28F9">
              <w:rPr>
                <w:rFonts w:ascii="Calibri" w:hAnsi="Calibri"/>
                <w:sz w:val="20"/>
                <w:szCs w:val="20"/>
                <w:lang w:val="sr-Cyrl-RS"/>
              </w:rPr>
              <w:t>580.000</w:t>
            </w:r>
          </w:p>
          <w:p w14:paraId="7E1CE9F5" w14:textId="06704682" w:rsidR="00F33D3D" w:rsidRPr="006E5E59" w:rsidRDefault="00F33D3D" w:rsidP="00036B5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6E5E59" w:rsidRDefault="00EB1C5B" w:rsidP="00036B5C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39EADCB7" w14:textId="77777777" w:rsidR="00036B5C" w:rsidRPr="006E5E59" w:rsidRDefault="00036B5C" w:rsidP="00036B5C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  <w:p w14:paraId="634568FD" w14:textId="4E7CB3C5" w:rsidR="00621DEC" w:rsidRPr="00621DEC" w:rsidRDefault="00621DEC" w:rsidP="00621DE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дства, неновчана средства):  95</w:t>
            </w: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78D9A166" w14:textId="21097DA3" w:rsidR="00621DEC" w:rsidRPr="00621DEC" w:rsidRDefault="00621DEC" w:rsidP="00621DE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 xml:space="preserve">Б) Остали извори финансирања: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5011D10C" w:rsidR="00B92F69" w:rsidRPr="006E5E59" w:rsidRDefault="00621DEC" w:rsidP="00621DE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21DEC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   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6E5E59" w:rsidRDefault="002E081E" w:rsidP="00036B5C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6E5E59" w:rsidRDefault="002E081E" w:rsidP="00036B5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6E5E59" w:rsidRDefault="002E081E" w:rsidP="00036B5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6E5E59" w:rsidRDefault="002E081E" w:rsidP="00036B5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6E5E59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6E5E59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6E5E59" w:rsidRDefault="00EB1C5B" w:rsidP="00036B5C">
            <w:pPr>
              <w:rPr>
                <w:rFonts w:ascii="Calibri" w:hAnsi="Calibri"/>
                <w:sz w:val="20"/>
                <w:szCs w:val="20"/>
                <w:u w:val="single"/>
                <w:lang w:val="sr-Cyrl-RS"/>
              </w:rPr>
            </w:pP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 xml:space="preserve">Г) </w:t>
            </w:r>
            <w:r w:rsidRPr="00621DEC">
              <w:rPr>
                <w:rFonts w:ascii="Calibri" w:hAnsi="Calibr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44B42165" w:rsidR="00EB1C5B" w:rsidRPr="006E5E59" w:rsidRDefault="00EB1C5B" w:rsidP="007E28F9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>Д) друго (навести)</w:t>
            </w:r>
            <w:r w:rsidR="002F46FA" w:rsidRPr="006E5E59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 w:rsidRPr="006E5E5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  <w:shd w:val="clear" w:color="auto" w:fill="FFFFFF" w:themeFill="background1"/>
          </w:tcPr>
          <w:p w14:paraId="538087FF" w14:textId="77777777" w:rsidR="00EB1C5B" w:rsidRPr="006E5E59" w:rsidRDefault="00EB1C5B" w:rsidP="00036B5C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E5E59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66C11AD" w14:textId="1176888B" w:rsidR="00BE3262" w:rsidRPr="007E28F9" w:rsidRDefault="00BE3262" w:rsidP="007E28F9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E28F9">
              <w:rPr>
                <w:rFonts w:ascii="Calibri" w:hAnsi="Calibri"/>
                <w:sz w:val="20"/>
                <w:szCs w:val="20"/>
                <w:lang w:val="sr-Cyrl-RS"/>
              </w:rPr>
              <w:t>избор квалитетних пројеката</w:t>
            </w:r>
            <w:r w:rsidR="006208E6" w:rsidRPr="007E28F9">
              <w:rPr>
                <w:rFonts w:ascii="Calibri" w:hAnsi="Calibri"/>
                <w:sz w:val="20"/>
                <w:szCs w:val="20"/>
                <w:lang w:val="sr-Cyrl-RS"/>
              </w:rPr>
              <w:t xml:space="preserve"> који допирносе рјешавањ</w:t>
            </w:r>
            <w:r w:rsidR="00A87BA0" w:rsidRPr="007E28F9">
              <w:rPr>
                <w:rFonts w:ascii="Calibri" w:hAnsi="Calibri"/>
                <w:sz w:val="20"/>
                <w:szCs w:val="20"/>
                <w:lang w:val="sr-Cyrl-RS"/>
              </w:rPr>
              <w:t>у проблема у локалној заједници</w:t>
            </w:r>
            <w:r w:rsidRPr="007E28F9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</w:p>
          <w:p w14:paraId="7ADD8D3A" w14:textId="0B60F3DF" w:rsidR="00A87BA0" w:rsidRPr="007E28F9" w:rsidRDefault="00036B5C" w:rsidP="007E28F9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E28F9">
              <w:rPr>
                <w:rFonts w:ascii="Calibri" w:hAnsi="Calibri"/>
                <w:sz w:val="20"/>
                <w:szCs w:val="20"/>
                <w:lang w:val="sr-Cyrl-RS"/>
              </w:rPr>
              <w:t>лоше припремљ</w:t>
            </w:r>
            <w:r w:rsidR="00A87BA0" w:rsidRPr="007E28F9">
              <w:rPr>
                <w:rFonts w:ascii="Calibri" w:hAnsi="Calibri"/>
                <w:sz w:val="20"/>
                <w:szCs w:val="20"/>
                <w:lang w:val="sr-Cyrl-RS"/>
              </w:rPr>
              <w:t>ена апликација за пројекат,</w:t>
            </w:r>
          </w:p>
          <w:p w14:paraId="474A6F2F" w14:textId="21786E68" w:rsidR="00BE3262" w:rsidRPr="007E28F9" w:rsidRDefault="00BE3262" w:rsidP="007E28F9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E28F9">
              <w:rPr>
                <w:rFonts w:ascii="Calibri" w:hAnsi="Calibri"/>
                <w:sz w:val="20"/>
                <w:szCs w:val="20"/>
                <w:lang w:val="sr-Cyrl-RS"/>
              </w:rPr>
              <w:t xml:space="preserve">неадекватан мониторинг </w:t>
            </w:r>
            <w:r w:rsidR="006208E6" w:rsidRPr="007E28F9">
              <w:rPr>
                <w:rFonts w:ascii="Calibri" w:hAnsi="Calibri"/>
                <w:sz w:val="20"/>
                <w:szCs w:val="20"/>
                <w:lang w:val="sr-Cyrl-RS"/>
              </w:rPr>
              <w:t xml:space="preserve">и праћење </w:t>
            </w:r>
            <w:r w:rsidRPr="007E28F9">
              <w:rPr>
                <w:rFonts w:ascii="Calibri" w:hAnsi="Calibri"/>
                <w:sz w:val="20"/>
                <w:szCs w:val="20"/>
                <w:lang w:val="sr-Cyrl-RS"/>
              </w:rPr>
              <w:t>реализације пројеката,</w:t>
            </w:r>
          </w:p>
          <w:p w14:paraId="1411ACF4" w14:textId="1751272C" w:rsidR="00BE3262" w:rsidRPr="007E28F9" w:rsidRDefault="006208E6" w:rsidP="007E28F9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E28F9">
              <w:rPr>
                <w:rFonts w:ascii="Calibri" w:hAnsi="Calibri"/>
                <w:sz w:val="20"/>
                <w:szCs w:val="20"/>
                <w:lang w:val="sr-Cyrl-RS"/>
              </w:rPr>
              <w:t>висина потребних с</w:t>
            </w:r>
            <w:r w:rsidR="00036B5C" w:rsidRPr="007E28F9">
              <w:rPr>
                <w:rFonts w:ascii="Calibri" w:hAnsi="Calibri"/>
                <w:sz w:val="20"/>
                <w:szCs w:val="20"/>
                <w:lang w:val="sr-Cyrl-RS"/>
              </w:rPr>
              <w:t>редстава за учешће у пројектима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3F5C5A7" w14:textId="77777777" w:rsidR="00EB1C5B" w:rsidRDefault="00EB1C5B" w:rsidP="00036B5C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025098FD" w:rsidR="006208E6" w:rsidRDefault="00036B5C" w:rsidP="007E28F9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Домаће и међуанродне организације, </w:t>
            </w:r>
            <w:r w:rsidR="007E28F9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цивилни и приватни сектор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, међународне и институције власти у РС</w:t>
            </w:r>
          </w:p>
        </w:tc>
        <w:tc>
          <w:tcPr>
            <w:tcW w:w="5101" w:type="dxa"/>
            <w:shd w:val="clear" w:color="auto" w:fill="FFFFFF" w:themeFill="background1"/>
          </w:tcPr>
          <w:p w14:paraId="76AC6298" w14:textId="77777777" w:rsidR="00EB1C5B" w:rsidRPr="006208E6" w:rsidRDefault="00EB1C5B" w:rsidP="00036B5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44DB6A44" w:rsidR="006208E6" w:rsidRDefault="006208E6" w:rsidP="00036B5C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208E6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</w:t>
            </w:r>
            <w:r w:rsidR="007E28F9">
              <w:rPr>
                <w:rFonts w:ascii="Calibri" w:hAnsi="Calibri"/>
                <w:sz w:val="20"/>
                <w:szCs w:val="20"/>
                <w:lang w:val="sr-Cyrl-RS"/>
              </w:rPr>
              <w:t xml:space="preserve"> и стратешко планирање,Градска развојна агенција,</w:t>
            </w:r>
            <w:r w:rsidRPr="006208E6">
              <w:rPr>
                <w:rFonts w:ascii="Calibri" w:hAnsi="Calibri"/>
                <w:sz w:val="20"/>
                <w:szCs w:val="20"/>
                <w:lang w:val="sr-Cyrl-RS"/>
              </w:rPr>
              <w:t>Одјељење за финансије</w:t>
            </w:r>
            <w:r w:rsidR="007E28F9">
              <w:rPr>
                <w:rFonts w:ascii="Calibri" w:hAnsi="Calibri"/>
                <w:sz w:val="20"/>
                <w:szCs w:val="20"/>
                <w:lang w:val="sr-Cyrl-RS"/>
              </w:rPr>
              <w:t>/Одјељење за локални економски развој и стратешко планирање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184261"/>
    <w:multiLevelType w:val="hybridMultilevel"/>
    <w:tmpl w:val="A54E20B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D25312"/>
    <w:multiLevelType w:val="hybridMultilevel"/>
    <w:tmpl w:val="421CAEC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03739A"/>
    <w:multiLevelType w:val="hybridMultilevel"/>
    <w:tmpl w:val="3B6CE94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790B2A"/>
    <w:multiLevelType w:val="hybridMultilevel"/>
    <w:tmpl w:val="1D7CA3B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BF3393"/>
    <w:multiLevelType w:val="hybridMultilevel"/>
    <w:tmpl w:val="1818C9C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36B5C"/>
    <w:rsid w:val="00117ABE"/>
    <w:rsid w:val="0017455E"/>
    <w:rsid w:val="001C2872"/>
    <w:rsid w:val="00210281"/>
    <w:rsid w:val="002E081E"/>
    <w:rsid w:val="002F46FA"/>
    <w:rsid w:val="003331F4"/>
    <w:rsid w:val="00385027"/>
    <w:rsid w:val="00395BF5"/>
    <w:rsid w:val="004F2C5A"/>
    <w:rsid w:val="005A29A7"/>
    <w:rsid w:val="006208E6"/>
    <w:rsid w:val="00621DEC"/>
    <w:rsid w:val="00653D45"/>
    <w:rsid w:val="006B359A"/>
    <w:rsid w:val="006E5E59"/>
    <w:rsid w:val="007E28F9"/>
    <w:rsid w:val="008C616E"/>
    <w:rsid w:val="009609DC"/>
    <w:rsid w:val="009E5CC0"/>
    <w:rsid w:val="00A87BA0"/>
    <w:rsid w:val="00B04442"/>
    <w:rsid w:val="00B92F69"/>
    <w:rsid w:val="00BD0805"/>
    <w:rsid w:val="00BE3262"/>
    <w:rsid w:val="00D5499F"/>
    <w:rsid w:val="00E06CBA"/>
    <w:rsid w:val="00EB1C5B"/>
    <w:rsid w:val="00F20638"/>
    <w:rsid w:val="00F33D3D"/>
    <w:rsid w:val="00FB4206"/>
    <w:rsid w:val="00FC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1D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1D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4</cp:revision>
  <dcterms:created xsi:type="dcterms:W3CDTF">2018-08-30T13:15:00Z</dcterms:created>
  <dcterms:modified xsi:type="dcterms:W3CDTF">2018-10-05T08:24:00Z</dcterms:modified>
</cp:coreProperties>
</file>